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EEF" w:rsidRDefault="000F2EEF" w:rsidP="000F2EEF">
      <w:pPr>
        <w:rPr>
          <w:rFonts w:ascii="仿宋_GB2312" w:eastAsia="仿宋_GB2312"/>
          <w:color w:val="000000"/>
          <w:kern w:val="0"/>
          <w:sz w:val="32"/>
          <w:lang w:val="zh-CN"/>
        </w:rPr>
      </w:pPr>
      <w:r w:rsidRPr="004979E9">
        <w:rPr>
          <w:rFonts w:ascii="楷体_GB2312" w:eastAsia="楷体_GB2312" w:hAnsi="宋体" w:cs="宋体" w:hint="eastAsia"/>
          <w:b/>
          <w:kern w:val="0"/>
          <w:sz w:val="28"/>
          <w:szCs w:val="28"/>
        </w:rPr>
        <w:t>附件</w:t>
      </w:r>
      <w:r>
        <w:rPr>
          <w:rFonts w:ascii="楷体_GB2312" w:eastAsia="楷体_GB2312" w:hAnsi="宋体" w:cs="宋体"/>
          <w:b/>
          <w:kern w:val="0"/>
          <w:sz w:val="28"/>
          <w:szCs w:val="28"/>
        </w:rPr>
        <w:t>9</w:t>
      </w:r>
      <w:r w:rsidRPr="004979E9">
        <w:rPr>
          <w:rFonts w:ascii="楷体_GB2312" w:eastAsia="楷体_GB2312" w:hAnsi="宋体" w:cs="宋体" w:hint="eastAsia"/>
          <w:b/>
          <w:kern w:val="0"/>
          <w:sz w:val="28"/>
          <w:szCs w:val="28"/>
        </w:rPr>
        <w:t>：</w:t>
      </w:r>
    </w:p>
    <w:p w:rsidR="000F2EEF" w:rsidRDefault="000F2EEF" w:rsidP="000F2EEF">
      <w:pPr>
        <w:jc w:val="center"/>
        <w:rPr>
          <w:rFonts w:ascii="华文中宋" w:eastAsia="华文中宋" w:hAnsi="华文中宋"/>
          <w:b/>
          <w:sz w:val="36"/>
        </w:rPr>
      </w:pPr>
      <w:r>
        <w:rPr>
          <w:rFonts w:ascii="华文中宋" w:eastAsia="华文中宋" w:hAnsi="华文中宋" w:hint="eastAsia"/>
          <w:b/>
          <w:sz w:val="36"/>
        </w:rPr>
        <w:t>诚信参评承诺书</w:t>
      </w:r>
    </w:p>
    <w:p w:rsidR="000F2EEF" w:rsidRDefault="000F2EEF" w:rsidP="000F2EEF">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我（单位）承诺，我（单位）提交的参评作品及其相关材料真实准确，与刊播时一致。如有抄袭、虚假、失实或与刊播时不一致，《推荐表》等申报材料有造假、虚报、篡改、伪造及未按规定程序推荐、评选等违规问题，我（单位）愿撤销相关作品参评、获奖资格，并接受中国</w:t>
      </w:r>
      <w:r>
        <w:rPr>
          <w:rFonts w:ascii="华文仿宋" w:eastAsia="华文仿宋" w:hAnsi="华文仿宋"/>
          <w:sz w:val="32"/>
          <w:szCs w:val="32"/>
        </w:rPr>
        <w:t>广播电影电视社会组织联合会</w:t>
      </w:r>
      <w:r>
        <w:rPr>
          <w:rFonts w:ascii="华文仿宋" w:eastAsia="华文仿宋" w:hAnsi="华文仿宋" w:hint="eastAsia"/>
          <w:sz w:val="32"/>
          <w:szCs w:val="32"/>
        </w:rPr>
        <w:t>按照《评选办法》规定给予的以下处罚：</w:t>
      </w:r>
    </w:p>
    <w:p w:rsidR="000F2EEF" w:rsidRDefault="000F2EEF" w:rsidP="000F2EEF">
      <w:pPr>
        <w:spacing w:line="520" w:lineRule="exact"/>
        <w:ind w:firstLine="645"/>
        <w:rPr>
          <w:rFonts w:ascii="华文仿宋" w:eastAsia="华文仿宋" w:hAnsi="华文仿宋"/>
          <w:sz w:val="32"/>
          <w:szCs w:val="32"/>
        </w:rPr>
      </w:pPr>
      <w:r>
        <w:rPr>
          <w:rFonts w:ascii="华文仿宋" w:eastAsia="华文仿宋" w:hAnsi="华文仿宋" w:hint="eastAsia"/>
          <w:sz w:val="32"/>
          <w:szCs w:val="32"/>
        </w:rPr>
        <w:t>1. 对推荐单位和报送单位予以通报批评，被通报的推荐单位、报送单位不得参加下一届该项目评选；对违规作品的作者、编辑予以通报批评，并禁止其四年内参加中国广播电影电视社会组织联合会组织的各项评选活动。</w:t>
      </w:r>
    </w:p>
    <w:p w:rsidR="000F2EEF" w:rsidRDefault="000F2EEF" w:rsidP="000F2EEF">
      <w:pPr>
        <w:spacing w:line="520" w:lineRule="exact"/>
        <w:ind w:firstLine="645"/>
        <w:rPr>
          <w:sz w:val="32"/>
        </w:rPr>
      </w:pPr>
      <w:r>
        <w:rPr>
          <w:rFonts w:ascii="华文仿宋" w:eastAsia="华文仿宋" w:hAnsi="华文仿宋" w:hint="eastAsia"/>
          <w:sz w:val="32"/>
          <w:szCs w:val="32"/>
        </w:rPr>
        <w:t>2. 对违规参评并获奖的作品一经发现，将公开发布公告，取消相关人员获奖资格，并责成相关报送单位、推荐单位追回获奖证书。被撤销中国广播</w:t>
      </w:r>
      <w:r>
        <w:rPr>
          <w:rFonts w:ascii="华文仿宋" w:eastAsia="华文仿宋" w:hAnsi="华文仿宋"/>
          <w:sz w:val="32"/>
          <w:szCs w:val="32"/>
        </w:rPr>
        <w:t>影视大奖广播电视节目</w:t>
      </w:r>
      <w:r>
        <w:rPr>
          <w:rFonts w:ascii="华文仿宋" w:eastAsia="华文仿宋" w:hAnsi="华文仿宋" w:hint="eastAsia"/>
          <w:sz w:val="32"/>
          <w:szCs w:val="32"/>
        </w:rPr>
        <w:t>奖</w:t>
      </w:r>
      <w:r>
        <w:rPr>
          <w:rFonts w:ascii="华文仿宋" w:eastAsia="华文仿宋" w:hAnsi="华文仿宋"/>
          <w:sz w:val="32"/>
          <w:szCs w:val="32"/>
        </w:rPr>
        <w:t>获奖</w:t>
      </w:r>
      <w:r>
        <w:rPr>
          <w:rFonts w:ascii="华文仿宋" w:eastAsia="华文仿宋" w:hAnsi="华文仿宋" w:hint="eastAsia"/>
          <w:sz w:val="32"/>
          <w:szCs w:val="32"/>
        </w:rPr>
        <w:t>资格的相关作者（主创人员）、编辑四年内不得参与中国广播影视</w:t>
      </w:r>
      <w:r>
        <w:rPr>
          <w:rFonts w:ascii="华文仿宋" w:eastAsia="华文仿宋" w:hAnsi="华文仿宋"/>
          <w:sz w:val="32"/>
          <w:szCs w:val="32"/>
        </w:rPr>
        <w:t>大奖广播电视节目</w:t>
      </w:r>
      <w:r>
        <w:rPr>
          <w:rFonts w:ascii="华文仿宋" w:eastAsia="华文仿宋" w:hAnsi="华文仿宋" w:hint="eastAsia"/>
          <w:sz w:val="32"/>
          <w:szCs w:val="32"/>
        </w:rPr>
        <w:t>奖。</w:t>
      </w:r>
    </w:p>
    <w:p w:rsidR="000F2EEF" w:rsidRDefault="000F2EEF" w:rsidP="000F2EEF">
      <w:pPr>
        <w:spacing w:line="520" w:lineRule="exact"/>
        <w:ind w:firstLineChars="1550" w:firstLine="4960"/>
        <w:rPr>
          <w:rFonts w:ascii="仿宋" w:eastAsia="仿宋" w:hAnsi="仿宋"/>
          <w:sz w:val="32"/>
          <w:szCs w:val="32"/>
        </w:rPr>
      </w:pPr>
    </w:p>
    <w:p w:rsidR="000F2EEF" w:rsidRDefault="000F2EEF" w:rsidP="000F2EEF">
      <w:pPr>
        <w:spacing w:line="520" w:lineRule="exact"/>
        <w:ind w:firstLineChars="1300" w:firstLine="4160"/>
        <w:rPr>
          <w:rFonts w:ascii="仿宋" w:eastAsia="仿宋" w:hAnsi="仿宋"/>
          <w:sz w:val="32"/>
          <w:szCs w:val="32"/>
        </w:rPr>
      </w:pPr>
      <w:bookmarkStart w:id="0" w:name="_GoBack"/>
      <w:bookmarkEnd w:id="0"/>
      <w:r>
        <w:rPr>
          <w:rFonts w:ascii="仿宋" w:eastAsia="仿宋" w:hAnsi="仿宋" w:hint="eastAsia"/>
          <w:sz w:val="32"/>
          <w:szCs w:val="32"/>
        </w:rPr>
        <w:t>承诺人（签名）</w:t>
      </w:r>
    </w:p>
    <w:p w:rsidR="000F2EEF" w:rsidRDefault="000F2EEF" w:rsidP="000F2EEF">
      <w:pPr>
        <w:spacing w:line="300" w:lineRule="exact"/>
        <w:ind w:leftChars="-202" w:left="-424" w:firstLineChars="1650" w:firstLine="3630"/>
        <w:rPr>
          <w:rFonts w:ascii="仿宋" w:eastAsia="仿宋" w:hAnsi="仿宋"/>
          <w:sz w:val="22"/>
          <w:szCs w:val="32"/>
        </w:rPr>
      </w:pPr>
      <w:r>
        <w:rPr>
          <w:rFonts w:ascii="仿宋" w:eastAsia="仿宋" w:hAnsi="仿宋" w:hint="eastAsia"/>
          <w:sz w:val="22"/>
          <w:szCs w:val="32"/>
        </w:rPr>
        <w:t>（组织推荐作品由报送单位主管领导签字并加盖公章）</w:t>
      </w:r>
    </w:p>
    <w:p w:rsidR="000F2EEF" w:rsidRDefault="000F2EEF" w:rsidP="000F2EEF">
      <w:pPr>
        <w:rPr>
          <w:sz w:val="32"/>
        </w:rPr>
      </w:pPr>
      <w:r>
        <w:rPr>
          <w:sz w:val="32"/>
        </w:rPr>
        <w:t xml:space="preserve">                               </w:t>
      </w:r>
      <w:r>
        <w:rPr>
          <w:rFonts w:ascii="华文仿宋" w:eastAsia="华文仿宋" w:hAnsi="华文仿宋" w:hint="eastAsia"/>
          <w:sz w:val="32"/>
          <w:szCs w:val="32"/>
        </w:rPr>
        <w:t xml:space="preserve"> 年    月    日</w:t>
      </w:r>
    </w:p>
    <w:p w:rsidR="0006450A" w:rsidRDefault="0006450A"/>
    <w:sectPr w:rsidR="000645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F7" w:rsidRDefault="00900BF7" w:rsidP="000F2EEF">
      <w:r>
        <w:separator/>
      </w:r>
    </w:p>
  </w:endnote>
  <w:endnote w:type="continuationSeparator" w:id="0">
    <w:p w:rsidR="00900BF7" w:rsidRDefault="00900BF7" w:rsidP="000F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F7" w:rsidRDefault="00900BF7" w:rsidP="000F2EEF">
      <w:r>
        <w:separator/>
      </w:r>
    </w:p>
  </w:footnote>
  <w:footnote w:type="continuationSeparator" w:id="0">
    <w:p w:rsidR="00900BF7" w:rsidRDefault="00900BF7" w:rsidP="000F2E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29"/>
    <w:rsid w:val="0006450A"/>
    <w:rsid w:val="000F2EEF"/>
    <w:rsid w:val="008B5329"/>
    <w:rsid w:val="00900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B4C70"/>
  <w15:chartTrackingRefBased/>
  <w15:docId w15:val="{123CB1E0-B480-4040-AFB9-7A25E2FF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F2EE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2EE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F2EEF"/>
    <w:rPr>
      <w:sz w:val="18"/>
      <w:szCs w:val="18"/>
    </w:rPr>
  </w:style>
  <w:style w:type="paragraph" w:styleId="a5">
    <w:name w:val="footer"/>
    <w:basedOn w:val="a"/>
    <w:link w:val="a6"/>
    <w:uiPriority w:val="99"/>
    <w:unhideWhenUsed/>
    <w:rsid w:val="000F2EE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F2E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395</Characters>
  <Application>Microsoft Office Word</Application>
  <DocSecurity>0</DocSecurity>
  <Lines>3</Lines>
  <Paragraphs>1</Paragraphs>
  <ScaleCrop>false</ScaleCrop>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dc:creator>
  <cp:keywords/>
  <dc:description/>
  <cp:lastModifiedBy>Weiw</cp:lastModifiedBy>
  <cp:revision>2</cp:revision>
  <dcterms:created xsi:type="dcterms:W3CDTF">2017-02-23T06:46:00Z</dcterms:created>
  <dcterms:modified xsi:type="dcterms:W3CDTF">2017-02-23T06:47:00Z</dcterms:modified>
</cp:coreProperties>
</file>